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DA" w:rsidRPr="00B92C5D" w:rsidRDefault="00E752DA" w:rsidP="001E750F">
      <w:pPr>
        <w:jc w:val="center"/>
        <w:rPr>
          <w:sz w:val="32"/>
          <w:szCs w:val="32"/>
        </w:rPr>
      </w:pPr>
    </w:p>
    <w:p w:rsidR="00E752DA" w:rsidRPr="00C508A0" w:rsidRDefault="00E752DA" w:rsidP="001E750F">
      <w:pPr>
        <w:jc w:val="center"/>
        <w:rPr>
          <w:bCs/>
          <w:sz w:val="28"/>
          <w:szCs w:val="28"/>
        </w:rPr>
      </w:pPr>
      <w:r w:rsidRPr="00C508A0">
        <w:rPr>
          <w:bCs/>
          <w:sz w:val="28"/>
          <w:szCs w:val="28"/>
        </w:rPr>
        <w:t xml:space="preserve">Совет </w:t>
      </w:r>
      <w:r w:rsidR="00DA154C" w:rsidRPr="00C508A0">
        <w:rPr>
          <w:bCs/>
          <w:sz w:val="28"/>
          <w:szCs w:val="28"/>
        </w:rPr>
        <w:t>сельского</w:t>
      </w:r>
      <w:r w:rsidRPr="00C508A0">
        <w:rPr>
          <w:bCs/>
          <w:sz w:val="28"/>
          <w:szCs w:val="28"/>
        </w:rPr>
        <w:t xml:space="preserve"> поселения «</w:t>
      </w:r>
      <w:r w:rsidR="005B14FE" w:rsidRPr="00C508A0">
        <w:rPr>
          <w:bCs/>
          <w:sz w:val="28"/>
          <w:szCs w:val="28"/>
        </w:rPr>
        <w:t>Красновеликанское</w:t>
      </w:r>
      <w:r w:rsidRPr="00C508A0">
        <w:rPr>
          <w:bCs/>
          <w:sz w:val="28"/>
          <w:szCs w:val="28"/>
        </w:rPr>
        <w:t>»</w:t>
      </w:r>
    </w:p>
    <w:p w:rsidR="00E752DA" w:rsidRPr="00C508A0" w:rsidRDefault="00E752DA" w:rsidP="001E750F">
      <w:pPr>
        <w:jc w:val="center"/>
        <w:rPr>
          <w:bCs/>
          <w:sz w:val="28"/>
          <w:szCs w:val="28"/>
        </w:rPr>
      </w:pPr>
      <w:r w:rsidRPr="00C508A0">
        <w:rPr>
          <w:bCs/>
          <w:sz w:val="28"/>
          <w:szCs w:val="28"/>
        </w:rPr>
        <w:t>муниципального района «Забайкальский район»</w:t>
      </w:r>
    </w:p>
    <w:p w:rsidR="00E752DA" w:rsidRPr="00C508A0" w:rsidRDefault="005B14FE" w:rsidP="001E750F">
      <w:pPr>
        <w:jc w:val="center"/>
        <w:rPr>
          <w:bCs/>
          <w:sz w:val="28"/>
          <w:szCs w:val="28"/>
        </w:rPr>
      </w:pPr>
      <w:r w:rsidRPr="00C508A0">
        <w:rPr>
          <w:bCs/>
          <w:sz w:val="28"/>
          <w:szCs w:val="28"/>
        </w:rPr>
        <w:t xml:space="preserve">пятого </w:t>
      </w:r>
      <w:r w:rsidR="00E752DA" w:rsidRPr="00C508A0">
        <w:rPr>
          <w:bCs/>
          <w:sz w:val="28"/>
          <w:szCs w:val="28"/>
        </w:rPr>
        <w:t>созыва</w:t>
      </w:r>
      <w:r w:rsidR="00C508A0">
        <w:rPr>
          <w:bCs/>
          <w:sz w:val="28"/>
          <w:szCs w:val="28"/>
        </w:rPr>
        <w:t>.</w:t>
      </w:r>
    </w:p>
    <w:p w:rsidR="00E752DA" w:rsidRPr="00C508A0" w:rsidRDefault="00E752DA" w:rsidP="001E750F">
      <w:pPr>
        <w:jc w:val="center"/>
        <w:rPr>
          <w:bCs/>
          <w:sz w:val="28"/>
          <w:szCs w:val="28"/>
        </w:rPr>
      </w:pPr>
    </w:p>
    <w:p w:rsidR="00E752DA" w:rsidRPr="00C508A0" w:rsidRDefault="00E752DA" w:rsidP="001E750F">
      <w:pPr>
        <w:rPr>
          <w:bCs/>
          <w:sz w:val="28"/>
          <w:szCs w:val="28"/>
        </w:rPr>
      </w:pPr>
      <w:r w:rsidRPr="00C508A0">
        <w:rPr>
          <w:bCs/>
          <w:sz w:val="28"/>
          <w:szCs w:val="28"/>
        </w:rPr>
        <w:t xml:space="preserve">                                                       РЕШЕНИЕ</w:t>
      </w:r>
    </w:p>
    <w:p w:rsidR="00E752DA" w:rsidRPr="00C508A0" w:rsidRDefault="00E752DA" w:rsidP="00C67078">
      <w:pPr>
        <w:jc w:val="center"/>
        <w:rPr>
          <w:sz w:val="28"/>
          <w:szCs w:val="28"/>
        </w:rPr>
      </w:pPr>
    </w:p>
    <w:p w:rsidR="00E752DA" w:rsidRPr="00C508A0" w:rsidRDefault="005B14FE" w:rsidP="00EE2538">
      <w:pPr>
        <w:rPr>
          <w:bCs/>
          <w:sz w:val="28"/>
          <w:szCs w:val="28"/>
        </w:rPr>
      </w:pPr>
      <w:r w:rsidRPr="00C508A0">
        <w:rPr>
          <w:bCs/>
          <w:sz w:val="28"/>
          <w:szCs w:val="28"/>
        </w:rPr>
        <w:t xml:space="preserve">   </w:t>
      </w:r>
      <w:r w:rsidR="00DF6457">
        <w:rPr>
          <w:bCs/>
          <w:sz w:val="28"/>
          <w:szCs w:val="28"/>
        </w:rPr>
        <w:t>27</w:t>
      </w:r>
      <w:r w:rsidR="0061593B">
        <w:rPr>
          <w:bCs/>
          <w:sz w:val="28"/>
          <w:szCs w:val="28"/>
        </w:rPr>
        <w:t xml:space="preserve"> ноября </w:t>
      </w:r>
      <w:r w:rsidRPr="00C508A0">
        <w:rPr>
          <w:bCs/>
          <w:sz w:val="28"/>
          <w:szCs w:val="28"/>
        </w:rPr>
        <w:t xml:space="preserve"> 2022г.</w:t>
      </w:r>
      <w:r w:rsidR="00E752DA" w:rsidRPr="00C508A0">
        <w:rPr>
          <w:bCs/>
          <w:sz w:val="28"/>
          <w:szCs w:val="28"/>
        </w:rPr>
        <w:t xml:space="preserve">                                  </w:t>
      </w:r>
      <w:r w:rsidR="0061593B">
        <w:rPr>
          <w:bCs/>
          <w:sz w:val="28"/>
          <w:szCs w:val="28"/>
        </w:rPr>
        <w:t xml:space="preserve">                              </w:t>
      </w:r>
      <w:r w:rsidR="0061593B">
        <w:rPr>
          <w:bCs/>
          <w:sz w:val="28"/>
          <w:szCs w:val="28"/>
        </w:rPr>
        <w:tab/>
      </w:r>
      <w:r w:rsidR="00DF6457">
        <w:rPr>
          <w:bCs/>
          <w:sz w:val="28"/>
          <w:szCs w:val="28"/>
        </w:rPr>
        <w:t xml:space="preserve">         </w:t>
      </w:r>
      <w:bookmarkStart w:id="0" w:name="_GoBack"/>
      <w:bookmarkEnd w:id="0"/>
      <w:r w:rsidR="00E752DA" w:rsidRPr="00C508A0">
        <w:rPr>
          <w:bCs/>
          <w:sz w:val="28"/>
          <w:szCs w:val="28"/>
        </w:rPr>
        <w:t xml:space="preserve">№ </w:t>
      </w:r>
      <w:r w:rsidR="00674A42">
        <w:rPr>
          <w:bCs/>
          <w:sz w:val="28"/>
          <w:szCs w:val="28"/>
        </w:rPr>
        <w:t>13</w:t>
      </w:r>
      <w:r w:rsidR="0061593B">
        <w:rPr>
          <w:bCs/>
          <w:sz w:val="28"/>
          <w:szCs w:val="28"/>
        </w:rPr>
        <w:t xml:space="preserve"> </w:t>
      </w:r>
    </w:p>
    <w:p w:rsidR="00DA154C" w:rsidRPr="00DB7AD7" w:rsidRDefault="00DA154C" w:rsidP="00EE2538">
      <w:pPr>
        <w:rPr>
          <w:b/>
          <w:bCs/>
          <w:sz w:val="28"/>
          <w:szCs w:val="28"/>
        </w:rPr>
      </w:pPr>
    </w:p>
    <w:p w:rsidR="00E752DA" w:rsidRPr="00560821" w:rsidRDefault="00E752DA" w:rsidP="0007346F">
      <w:pPr>
        <w:pStyle w:val="a9"/>
        <w:rPr>
          <w:sz w:val="26"/>
          <w:szCs w:val="26"/>
        </w:rPr>
      </w:pPr>
      <w:r w:rsidRPr="00560821">
        <w:rPr>
          <w:sz w:val="26"/>
          <w:szCs w:val="26"/>
        </w:rPr>
        <w:t xml:space="preserve">О передаче </w:t>
      </w:r>
      <w:r w:rsidR="00DA154C" w:rsidRPr="00560821">
        <w:rPr>
          <w:sz w:val="26"/>
          <w:szCs w:val="26"/>
        </w:rPr>
        <w:t>к</w:t>
      </w:r>
      <w:r w:rsidRPr="00560821">
        <w:rPr>
          <w:sz w:val="26"/>
          <w:szCs w:val="26"/>
        </w:rPr>
        <w:t>онтрольно-ревизионной комиссии муниципального района</w:t>
      </w:r>
    </w:p>
    <w:p w:rsidR="00DA154C" w:rsidRPr="00560821" w:rsidRDefault="00E752DA" w:rsidP="0007346F">
      <w:pPr>
        <w:pStyle w:val="a9"/>
        <w:rPr>
          <w:sz w:val="26"/>
          <w:szCs w:val="26"/>
        </w:rPr>
      </w:pPr>
      <w:r w:rsidRPr="00560821">
        <w:rPr>
          <w:sz w:val="26"/>
          <w:szCs w:val="26"/>
        </w:rPr>
        <w:t xml:space="preserve">«Забайкальский район» Забайкальского </w:t>
      </w:r>
      <w:r w:rsidR="00DA154C" w:rsidRPr="00560821">
        <w:rPr>
          <w:sz w:val="26"/>
          <w:szCs w:val="26"/>
        </w:rPr>
        <w:t>края</w:t>
      </w:r>
    </w:p>
    <w:p w:rsidR="00E752DA" w:rsidRPr="00560821" w:rsidRDefault="00E752DA" w:rsidP="0007346F">
      <w:pPr>
        <w:pStyle w:val="a9"/>
        <w:rPr>
          <w:sz w:val="26"/>
          <w:szCs w:val="26"/>
        </w:rPr>
      </w:pPr>
      <w:r w:rsidRPr="00560821">
        <w:rPr>
          <w:sz w:val="26"/>
          <w:szCs w:val="26"/>
        </w:rPr>
        <w:t xml:space="preserve">полномочий </w:t>
      </w:r>
      <w:r w:rsidR="00DA154C" w:rsidRPr="00560821">
        <w:rPr>
          <w:sz w:val="26"/>
          <w:szCs w:val="26"/>
        </w:rPr>
        <w:t>к</w:t>
      </w:r>
      <w:r w:rsidRPr="00560821">
        <w:rPr>
          <w:sz w:val="26"/>
          <w:szCs w:val="26"/>
        </w:rPr>
        <w:t>онтрольно</w:t>
      </w:r>
      <w:r w:rsidR="00DA154C" w:rsidRPr="00560821">
        <w:rPr>
          <w:sz w:val="26"/>
          <w:szCs w:val="26"/>
        </w:rPr>
        <w:t>-счетного</w:t>
      </w:r>
      <w:r w:rsidRPr="00560821">
        <w:rPr>
          <w:sz w:val="26"/>
          <w:szCs w:val="26"/>
        </w:rPr>
        <w:t xml:space="preserve"> органа поселения</w:t>
      </w:r>
      <w:r w:rsidR="005B14FE">
        <w:rPr>
          <w:sz w:val="26"/>
          <w:szCs w:val="26"/>
        </w:rPr>
        <w:t>.</w:t>
      </w:r>
    </w:p>
    <w:p w:rsidR="00E752DA" w:rsidRPr="00560821" w:rsidRDefault="00E752DA" w:rsidP="00560821">
      <w:pPr>
        <w:pStyle w:val="a9"/>
        <w:jc w:val="both"/>
        <w:rPr>
          <w:sz w:val="26"/>
          <w:szCs w:val="26"/>
        </w:rPr>
      </w:pPr>
    </w:p>
    <w:p w:rsidR="00E752DA" w:rsidRPr="00560821" w:rsidRDefault="00E752DA" w:rsidP="00560821">
      <w:pPr>
        <w:pStyle w:val="a9"/>
        <w:ind w:firstLine="708"/>
        <w:jc w:val="both"/>
        <w:rPr>
          <w:sz w:val="26"/>
          <w:szCs w:val="26"/>
        </w:rPr>
      </w:pPr>
      <w:r w:rsidRPr="00560821">
        <w:rPr>
          <w:sz w:val="26"/>
          <w:szCs w:val="26"/>
        </w:rPr>
        <w:t xml:space="preserve">Руководствуясь частью 2 статьи 264.4 Бюджетного кодекса Российской Федерации, частью 4 статьи 15 Федерального закона от 06.10.2003 г. № 131-ФЗ «Об общих принципах организации местного самоуправления в Российской Федерации» и на основании статьи </w:t>
      </w:r>
      <w:r w:rsidR="00B77808">
        <w:rPr>
          <w:sz w:val="26"/>
          <w:szCs w:val="26"/>
        </w:rPr>
        <w:t>42</w:t>
      </w:r>
      <w:r w:rsidRPr="00560821">
        <w:rPr>
          <w:sz w:val="26"/>
          <w:szCs w:val="26"/>
        </w:rPr>
        <w:t xml:space="preserve"> Устава </w:t>
      </w:r>
      <w:r w:rsidR="00DA154C" w:rsidRPr="00560821">
        <w:rPr>
          <w:sz w:val="26"/>
          <w:szCs w:val="26"/>
        </w:rPr>
        <w:t xml:space="preserve">сельского </w:t>
      </w:r>
      <w:r w:rsidRPr="00560821">
        <w:rPr>
          <w:sz w:val="26"/>
          <w:szCs w:val="26"/>
        </w:rPr>
        <w:t>поселения «</w:t>
      </w:r>
      <w:r w:rsidR="00B77808">
        <w:rPr>
          <w:sz w:val="26"/>
          <w:szCs w:val="26"/>
        </w:rPr>
        <w:t>Красновеликанское</w:t>
      </w:r>
      <w:r w:rsidRPr="00560821">
        <w:rPr>
          <w:sz w:val="26"/>
          <w:szCs w:val="26"/>
        </w:rPr>
        <w:t xml:space="preserve">» Совет </w:t>
      </w:r>
      <w:r w:rsidR="00DA154C" w:rsidRPr="00560821">
        <w:rPr>
          <w:sz w:val="26"/>
          <w:szCs w:val="26"/>
        </w:rPr>
        <w:t>сельского</w:t>
      </w:r>
      <w:r w:rsidRPr="00560821">
        <w:rPr>
          <w:sz w:val="26"/>
          <w:szCs w:val="26"/>
        </w:rPr>
        <w:t xml:space="preserve"> поселения «</w:t>
      </w:r>
      <w:r w:rsidR="00B77808">
        <w:rPr>
          <w:sz w:val="26"/>
          <w:szCs w:val="26"/>
        </w:rPr>
        <w:t>Красновеликанское</w:t>
      </w:r>
      <w:r w:rsidRPr="00560821">
        <w:rPr>
          <w:sz w:val="26"/>
          <w:szCs w:val="26"/>
        </w:rPr>
        <w:t>» решил:</w:t>
      </w:r>
    </w:p>
    <w:p w:rsidR="00E752DA" w:rsidRPr="00560821" w:rsidRDefault="00E752DA" w:rsidP="00560821">
      <w:pPr>
        <w:pStyle w:val="a9"/>
        <w:ind w:firstLine="708"/>
        <w:jc w:val="both"/>
        <w:rPr>
          <w:sz w:val="26"/>
          <w:szCs w:val="26"/>
        </w:rPr>
      </w:pPr>
      <w:r w:rsidRPr="00560821">
        <w:rPr>
          <w:sz w:val="26"/>
          <w:szCs w:val="26"/>
        </w:rPr>
        <w:t xml:space="preserve">1. Обратиться к Совету муниципального района «Забайкальский район» с предложением о </w:t>
      </w:r>
      <w:r w:rsidR="00DA154C" w:rsidRPr="00560821">
        <w:rPr>
          <w:sz w:val="26"/>
          <w:szCs w:val="26"/>
        </w:rPr>
        <w:t>передаче</w:t>
      </w:r>
      <w:r w:rsidRPr="00560821">
        <w:rPr>
          <w:sz w:val="26"/>
          <w:szCs w:val="26"/>
        </w:rPr>
        <w:t xml:space="preserve"> </w:t>
      </w:r>
      <w:r w:rsidR="00874CF8">
        <w:rPr>
          <w:sz w:val="26"/>
          <w:szCs w:val="26"/>
        </w:rPr>
        <w:t>Контрольно-ревизионной комиссии</w:t>
      </w:r>
      <w:r w:rsidRPr="00560821">
        <w:rPr>
          <w:sz w:val="26"/>
          <w:szCs w:val="26"/>
        </w:rPr>
        <w:t xml:space="preserve"> муниципального района «Забайкальский район» </w:t>
      </w:r>
      <w:r w:rsidR="00DA154C" w:rsidRPr="00560821">
        <w:rPr>
          <w:sz w:val="26"/>
          <w:szCs w:val="26"/>
        </w:rPr>
        <w:t xml:space="preserve">полномочий контрольно-счетного органа поселения по осуществлению внешнего муниципального финансового контроля. </w:t>
      </w:r>
    </w:p>
    <w:p w:rsidR="00E752DA" w:rsidRPr="00560821" w:rsidRDefault="00E752DA" w:rsidP="00560821">
      <w:pPr>
        <w:pStyle w:val="a9"/>
        <w:ind w:firstLine="708"/>
        <w:jc w:val="both"/>
        <w:rPr>
          <w:sz w:val="26"/>
          <w:szCs w:val="26"/>
        </w:rPr>
      </w:pPr>
      <w:r w:rsidRPr="00560821">
        <w:rPr>
          <w:sz w:val="26"/>
          <w:szCs w:val="26"/>
        </w:rPr>
        <w:t>2. Утвердить проект указанного Соглашения (приложение).</w:t>
      </w:r>
    </w:p>
    <w:p w:rsidR="00E752DA" w:rsidRPr="00560821" w:rsidRDefault="00E752DA" w:rsidP="00560821">
      <w:pPr>
        <w:pStyle w:val="a9"/>
        <w:ind w:firstLine="708"/>
        <w:jc w:val="both"/>
        <w:rPr>
          <w:sz w:val="26"/>
          <w:szCs w:val="26"/>
        </w:rPr>
      </w:pPr>
      <w:r w:rsidRPr="00560821">
        <w:rPr>
          <w:sz w:val="26"/>
          <w:szCs w:val="26"/>
        </w:rPr>
        <w:t xml:space="preserve">3. Установить, что должностные лица органов местного самоуправления </w:t>
      </w:r>
      <w:r w:rsidR="00DA154C" w:rsidRPr="00560821">
        <w:rPr>
          <w:color w:val="000000"/>
          <w:spacing w:val="-3"/>
          <w:sz w:val="26"/>
          <w:szCs w:val="26"/>
        </w:rPr>
        <w:t xml:space="preserve">сельского </w:t>
      </w:r>
      <w:r w:rsidRPr="00560821">
        <w:rPr>
          <w:color w:val="000000"/>
          <w:spacing w:val="-3"/>
          <w:sz w:val="26"/>
          <w:szCs w:val="26"/>
        </w:rPr>
        <w:t>поселения</w:t>
      </w:r>
      <w:r w:rsidR="00C508A0">
        <w:rPr>
          <w:color w:val="000000"/>
          <w:spacing w:val="-3"/>
          <w:sz w:val="26"/>
          <w:szCs w:val="26"/>
        </w:rPr>
        <w:t xml:space="preserve"> «Красновеликанское</w:t>
      </w:r>
      <w:r w:rsidRPr="00560821">
        <w:rPr>
          <w:color w:val="000000"/>
          <w:spacing w:val="-3"/>
          <w:sz w:val="26"/>
          <w:szCs w:val="26"/>
        </w:rPr>
        <w:t>»</w:t>
      </w:r>
      <w:r w:rsidRPr="00560821">
        <w:rPr>
          <w:sz w:val="26"/>
          <w:szCs w:val="26"/>
        </w:rPr>
        <w:t xml:space="preserve">, организаций, </w:t>
      </w:r>
      <w:r w:rsidRPr="00560821">
        <w:rPr>
          <w:color w:val="000000"/>
          <w:spacing w:val="-3"/>
          <w:sz w:val="26"/>
          <w:szCs w:val="26"/>
        </w:rPr>
        <w:t xml:space="preserve">использующих средства бюджета </w:t>
      </w:r>
      <w:r w:rsidR="00DA154C" w:rsidRPr="00560821">
        <w:rPr>
          <w:color w:val="000000"/>
          <w:spacing w:val="-3"/>
          <w:sz w:val="26"/>
          <w:szCs w:val="26"/>
        </w:rPr>
        <w:t>сельского</w:t>
      </w:r>
      <w:r w:rsidRPr="00560821">
        <w:rPr>
          <w:color w:val="000000"/>
          <w:spacing w:val="-3"/>
          <w:sz w:val="26"/>
          <w:szCs w:val="26"/>
        </w:rPr>
        <w:t xml:space="preserve"> поселения «</w:t>
      </w:r>
      <w:r w:rsidR="00C508A0">
        <w:rPr>
          <w:color w:val="000000"/>
          <w:spacing w:val="-3"/>
          <w:sz w:val="26"/>
          <w:szCs w:val="26"/>
        </w:rPr>
        <w:t>Красновеликанское</w:t>
      </w:r>
      <w:r w:rsidRPr="00560821">
        <w:rPr>
          <w:color w:val="000000"/>
          <w:spacing w:val="-3"/>
          <w:sz w:val="26"/>
          <w:szCs w:val="26"/>
        </w:rPr>
        <w:t xml:space="preserve">» и (или) </w:t>
      </w:r>
      <w:r w:rsidRPr="00560821">
        <w:rPr>
          <w:sz w:val="26"/>
          <w:szCs w:val="26"/>
        </w:rPr>
        <w:t>имущество,</w:t>
      </w:r>
      <w:r w:rsidRPr="00560821">
        <w:rPr>
          <w:color w:val="000000"/>
          <w:spacing w:val="-3"/>
          <w:sz w:val="26"/>
          <w:szCs w:val="26"/>
        </w:rPr>
        <w:t xml:space="preserve"> находящееся в собственности </w:t>
      </w:r>
      <w:r w:rsidR="00DA154C" w:rsidRPr="00560821">
        <w:rPr>
          <w:color w:val="000000"/>
          <w:spacing w:val="-3"/>
          <w:sz w:val="26"/>
          <w:szCs w:val="26"/>
        </w:rPr>
        <w:t xml:space="preserve">сельского </w:t>
      </w:r>
      <w:r w:rsidRPr="00560821">
        <w:rPr>
          <w:color w:val="000000"/>
          <w:spacing w:val="-3"/>
          <w:sz w:val="26"/>
          <w:szCs w:val="26"/>
        </w:rPr>
        <w:t>поселения «</w:t>
      </w:r>
      <w:r w:rsidR="00C508A0">
        <w:rPr>
          <w:color w:val="000000"/>
          <w:spacing w:val="-3"/>
          <w:sz w:val="26"/>
          <w:szCs w:val="26"/>
        </w:rPr>
        <w:t>Красновеликанское</w:t>
      </w:r>
      <w:r w:rsidRPr="00560821">
        <w:rPr>
          <w:color w:val="000000"/>
          <w:spacing w:val="-3"/>
          <w:sz w:val="26"/>
          <w:szCs w:val="26"/>
        </w:rPr>
        <w:t xml:space="preserve">», </w:t>
      </w:r>
      <w:r w:rsidRPr="00560821">
        <w:rPr>
          <w:sz w:val="26"/>
          <w:szCs w:val="26"/>
        </w:rPr>
        <w:t>обязаны представлять в Контрольно-ревизионную комиссию муниципального рай</w:t>
      </w:r>
      <w:r w:rsidR="00874CF8">
        <w:rPr>
          <w:sz w:val="26"/>
          <w:szCs w:val="26"/>
        </w:rPr>
        <w:t>она «Забайкальский район» по её</w:t>
      </w:r>
      <w:r w:rsidRPr="00560821">
        <w:rPr>
          <w:sz w:val="26"/>
          <w:szCs w:val="26"/>
        </w:rPr>
        <w:t xml:space="preserve"> требованию необходимую информацию и документы по вопросам, относящимся к выполнению указанного Соглашения.</w:t>
      </w:r>
    </w:p>
    <w:p w:rsidR="00E752DA" w:rsidRPr="00560821" w:rsidRDefault="00E752DA" w:rsidP="00560821">
      <w:pPr>
        <w:pStyle w:val="a9"/>
        <w:ind w:firstLine="708"/>
        <w:jc w:val="both"/>
        <w:rPr>
          <w:sz w:val="26"/>
          <w:szCs w:val="26"/>
        </w:rPr>
      </w:pPr>
      <w:r w:rsidRPr="00560821">
        <w:rPr>
          <w:sz w:val="26"/>
          <w:szCs w:val="26"/>
        </w:rPr>
        <w:t xml:space="preserve">4. Установить, что администрация </w:t>
      </w:r>
      <w:r w:rsidR="002F166F" w:rsidRPr="00560821">
        <w:rPr>
          <w:sz w:val="26"/>
          <w:szCs w:val="26"/>
        </w:rPr>
        <w:t>сельского</w:t>
      </w:r>
      <w:r w:rsidRPr="00560821">
        <w:rPr>
          <w:sz w:val="26"/>
          <w:szCs w:val="26"/>
        </w:rPr>
        <w:t xml:space="preserve"> поселения «</w:t>
      </w:r>
      <w:r w:rsidR="00C508A0">
        <w:rPr>
          <w:sz w:val="26"/>
          <w:szCs w:val="26"/>
        </w:rPr>
        <w:t>Красновеликанское</w:t>
      </w:r>
      <w:r w:rsidRPr="00560821">
        <w:rPr>
          <w:sz w:val="26"/>
          <w:szCs w:val="26"/>
        </w:rPr>
        <w:t xml:space="preserve">» </w:t>
      </w:r>
      <w:r w:rsidRPr="00560821">
        <w:rPr>
          <w:color w:val="000000"/>
          <w:spacing w:val="-3"/>
          <w:sz w:val="26"/>
          <w:szCs w:val="26"/>
        </w:rPr>
        <w:t xml:space="preserve">обязана перечислять </w:t>
      </w:r>
      <w:r w:rsidRPr="00560821">
        <w:rPr>
          <w:sz w:val="26"/>
          <w:szCs w:val="26"/>
        </w:rPr>
        <w:t xml:space="preserve">в бюджет муниципального района «Забайкальский район» </w:t>
      </w:r>
      <w:r w:rsidR="002F166F" w:rsidRPr="00560821">
        <w:rPr>
          <w:color w:val="000000"/>
          <w:spacing w:val="-3"/>
          <w:sz w:val="26"/>
          <w:szCs w:val="26"/>
        </w:rPr>
        <w:t xml:space="preserve">межбюджетные трансферты </w:t>
      </w:r>
      <w:r w:rsidRPr="00560821">
        <w:rPr>
          <w:color w:val="000000"/>
          <w:spacing w:val="-3"/>
          <w:sz w:val="26"/>
          <w:szCs w:val="26"/>
        </w:rPr>
        <w:t>в сроки и в объемах, установленных указанным Соглашением.</w:t>
      </w:r>
    </w:p>
    <w:p w:rsidR="00E752DA" w:rsidRPr="00560821" w:rsidRDefault="00E752DA" w:rsidP="00560821">
      <w:pPr>
        <w:pStyle w:val="a9"/>
        <w:ind w:firstLine="708"/>
        <w:jc w:val="both"/>
        <w:rPr>
          <w:sz w:val="26"/>
          <w:szCs w:val="26"/>
        </w:rPr>
      </w:pPr>
      <w:r w:rsidRPr="00560821">
        <w:rPr>
          <w:sz w:val="26"/>
          <w:szCs w:val="26"/>
        </w:rPr>
        <w:t xml:space="preserve">5. Направить настоящее решение Главе </w:t>
      </w:r>
      <w:r w:rsidR="002F166F" w:rsidRPr="00560821">
        <w:rPr>
          <w:sz w:val="26"/>
          <w:szCs w:val="26"/>
        </w:rPr>
        <w:t>сельского</w:t>
      </w:r>
      <w:r w:rsidRPr="00560821">
        <w:rPr>
          <w:sz w:val="26"/>
          <w:szCs w:val="26"/>
        </w:rPr>
        <w:t xml:space="preserve"> поселения «</w:t>
      </w:r>
      <w:r w:rsidR="00C508A0">
        <w:rPr>
          <w:sz w:val="26"/>
          <w:szCs w:val="26"/>
        </w:rPr>
        <w:t>Красновеликанское</w:t>
      </w:r>
      <w:r w:rsidRPr="00560821">
        <w:rPr>
          <w:sz w:val="26"/>
          <w:szCs w:val="26"/>
        </w:rPr>
        <w:t>» для подписания.</w:t>
      </w:r>
    </w:p>
    <w:p w:rsidR="00E752DA" w:rsidRPr="00560821" w:rsidRDefault="00E752DA" w:rsidP="00560821">
      <w:pPr>
        <w:pStyle w:val="a9"/>
        <w:ind w:firstLine="708"/>
        <w:jc w:val="both"/>
        <w:rPr>
          <w:sz w:val="26"/>
          <w:szCs w:val="26"/>
        </w:rPr>
      </w:pPr>
      <w:r w:rsidRPr="00560821">
        <w:rPr>
          <w:sz w:val="26"/>
          <w:szCs w:val="26"/>
        </w:rPr>
        <w:t>6.</w:t>
      </w:r>
      <w:r w:rsidR="002F166F" w:rsidRPr="00560821">
        <w:rPr>
          <w:sz w:val="26"/>
          <w:szCs w:val="26"/>
        </w:rPr>
        <w:t xml:space="preserve"> </w:t>
      </w:r>
      <w:r w:rsidR="00C508A0" w:rsidRPr="00C508A0">
        <w:rPr>
          <w:sz w:val="26"/>
          <w:szCs w:val="26"/>
        </w:rPr>
        <w:t>. Обнар</w:t>
      </w:r>
      <w:r w:rsidR="00DF6457">
        <w:rPr>
          <w:sz w:val="26"/>
          <w:szCs w:val="26"/>
        </w:rPr>
        <w:t xml:space="preserve">одовать </w:t>
      </w:r>
      <w:r w:rsidR="00DF6457">
        <w:rPr>
          <w:sz w:val="26"/>
          <w:szCs w:val="26"/>
        </w:rPr>
        <w:tab/>
        <w:t>настоящее решение</w:t>
      </w:r>
      <w:r w:rsidR="00C508A0" w:rsidRPr="00C508A0">
        <w:rPr>
          <w:sz w:val="26"/>
          <w:szCs w:val="26"/>
        </w:rPr>
        <w:t xml:space="preserve">  в установленном порядке и разместить на сайте муниципального района «Забайкальский район» в сети интернет.</w:t>
      </w:r>
    </w:p>
    <w:p w:rsidR="00E752DA" w:rsidRPr="00560821" w:rsidRDefault="00E752DA" w:rsidP="00560821">
      <w:pPr>
        <w:pStyle w:val="a9"/>
        <w:ind w:firstLine="708"/>
        <w:jc w:val="both"/>
        <w:rPr>
          <w:sz w:val="26"/>
          <w:szCs w:val="26"/>
        </w:rPr>
      </w:pPr>
      <w:r w:rsidRPr="00560821">
        <w:rPr>
          <w:sz w:val="26"/>
          <w:szCs w:val="26"/>
        </w:rPr>
        <w:t>7. Настоящее решение вступает в силу с момента его принятия.</w:t>
      </w:r>
    </w:p>
    <w:p w:rsidR="00E752DA" w:rsidRPr="00560821" w:rsidRDefault="00E752DA" w:rsidP="00560821">
      <w:pPr>
        <w:pStyle w:val="a9"/>
        <w:ind w:firstLine="708"/>
        <w:jc w:val="both"/>
        <w:rPr>
          <w:sz w:val="26"/>
          <w:szCs w:val="26"/>
        </w:rPr>
      </w:pPr>
      <w:r w:rsidRPr="00560821">
        <w:rPr>
          <w:sz w:val="26"/>
          <w:szCs w:val="26"/>
        </w:rPr>
        <w:t>8. </w:t>
      </w:r>
      <w:proofErr w:type="gramStart"/>
      <w:r w:rsidRPr="00560821">
        <w:rPr>
          <w:sz w:val="26"/>
          <w:szCs w:val="26"/>
        </w:rPr>
        <w:t>Контроль за</w:t>
      </w:r>
      <w:proofErr w:type="gramEnd"/>
      <w:r w:rsidRPr="00560821">
        <w:rPr>
          <w:sz w:val="26"/>
          <w:szCs w:val="26"/>
        </w:rPr>
        <w:t xml:space="preserve"> исполнением настоящего решения возложить на </w:t>
      </w:r>
      <w:r w:rsidR="00C508A0">
        <w:rPr>
          <w:sz w:val="26"/>
          <w:szCs w:val="26"/>
        </w:rPr>
        <w:t xml:space="preserve">администрацию </w:t>
      </w:r>
      <w:r w:rsidR="00560821" w:rsidRPr="00560821">
        <w:rPr>
          <w:sz w:val="26"/>
          <w:szCs w:val="26"/>
        </w:rPr>
        <w:t xml:space="preserve">сельского </w:t>
      </w:r>
      <w:r w:rsidRPr="00560821">
        <w:rPr>
          <w:sz w:val="26"/>
          <w:szCs w:val="26"/>
        </w:rPr>
        <w:t>поселения «</w:t>
      </w:r>
      <w:r w:rsidR="00C508A0">
        <w:rPr>
          <w:sz w:val="26"/>
          <w:szCs w:val="26"/>
        </w:rPr>
        <w:t>Красновеликанское</w:t>
      </w:r>
      <w:r w:rsidRPr="00560821">
        <w:rPr>
          <w:sz w:val="26"/>
          <w:szCs w:val="26"/>
        </w:rPr>
        <w:t>».</w:t>
      </w:r>
    </w:p>
    <w:p w:rsidR="00E752DA" w:rsidRPr="00560821" w:rsidRDefault="00E752DA" w:rsidP="00560821">
      <w:pPr>
        <w:pStyle w:val="a9"/>
        <w:jc w:val="both"/>
        <w:rPr>
          <w:sz w:val="26"/>
          <w:szCs w:val="26"/>
        </w:rPr>
      </w:pPr>
    </w:p>
    <w:p w:rsidR="00E752DA" w:rsidRPr="00560821" w:rsidRDefault="00E752DA" w:rsidP="00560821">
      <w:pPr>
        <w:pStyle w:val="a9"/>
        <w:jc w:val="both"/>
        <w:rPr>
          <w:sz w:val="26"/>
          <w:szCs w:val="26"/>
        </w:rPr>
      </w:pPr>
    </w:p>
    <w:p w:rsidR="00E752DA" w:rsidRPr="00560821" w:rsidRDefault="00E752DA" w:rsidP="00560821">
      <w:pPr>
        <w:pStyle w:val="a9"/>
        <w:jc w:val="both"/>
        <w:rPr>
          <w:sz w:val="26"/>
          <w:szCs w:val="26"/>
        </w:rPr>
      </w:pPr>
    </w:p>
    <w:p w:rsidR="00C508A0" w:rsidRDefault="00E752DA" w:rsidP="00560821">
      <w:pPr>
        <w:pStyle w:val="a9"/>
        <w:jc w:val="both"/>
        <w:rPr>
          <w:sz w:val="26"/>
          <w:szCs w:val="26"/>
        </w:rPr>
      </w:pPr>
      <w:r w:rsidRPr="00560821">
        <w:rPr>
          <w:sz w:val="26"/>
          <w:szCs w:val="26"/>
        </w:rPr>
        <w:t xml:space="preserve">Глава </w:t>
      </w:r>
      <w:r w:rsidR="00560821" w:rsidRPr="00560821">
        <w:rPr>
          <w:sz w:val="26"/>
          <w:szCs w:val="26"/>
        </w:rPr>
        <w:t>сельского</w:t>
      </w:r>
      <w:r w:rsidR="00C508A0">
        <w:rPr>
          <w:sz w:val="26"/>
          <w:szCs w:val="26"/>
        </w:rPr>
        <w:t xml:space="preserve"> </w:t>
      </w:r>
      <w:r w:rsidRPr="00560821">
        <w:rPr>
          <w:sz w:val="26"/>
          <w:szCs w:val="26"/>
        </w:rPr>
        <w:t xml:space="preserve">поселения </w:t>
      </w:r>
    </w:p>
    <w:p w:rsidR="00560821" w:rsidRDefault="00E752DA" w:rsidP="00C508A0">
      <w:pPr>
        <w:pStyle w:val="a9"/>
        <w:tabs>
          <w:tab w:val="left" w:pos="6495"/>
        </w:tabs>
        <w:jc w:val="both"/>
        <w:rPr>
          <w:sz w:val="26"/>
          <w:szCs w:val="26"/>
        </w:rPr>
      </w:pPr>
      <w:r w:rsidRPr="00560821">
        <w:rPr>
          <w:sz w:val="26"/>
          <w:szCs w:val="26"/>
        </w:rPr>
        <w:t>«</w:t>
      </w:r>
      <w:proofErr w:type="spellStart"/>
      <w:r w:rsidR="00C508A0">
        <w:rPr>
          <w:sz w:val="26"/>
          <w:szCs w:val="26"/>
        </w:rPr>
        <w:t>Красновеликанское</w:t>
      </w:r>
      <w:proofErr w:type="spellEnd"/>
      <w:r w:rsidR="00560821" w:rsidRPr="00560821">
        <w:rPr>
          <w:sz w:val="26"/>
          <w:szCs w:val="26"/>
        </w:rPr>
        <w:t>»</w:t>
      </w:r>
      <w:r w:rsidRPr="00560821">
        <w:rPr>
          <w:sz w:val="26"/>
          <w:szCs w:val="26"/>
        </w:rPr>
        <w:t xml:space="preserve">                                    </w:t>
      </w:r>
      <w:r w:rsidR="00C508A0">
        <w:rPr>
          <w:sz w:val="26"/>
          <w:szCs w:val="26"/>
        </w:rPr>
        <w:tab/>
        <w:t xml:space="preserve">А.В. </w:t>
      </w:r>
      <w:proofErr w:type="spellStart"/>
      <w:r w:rsidR="00C508A0">
        <w:rPr>
          <w:sz w:val="26"/>
          <w:szCs w:val="26"/>
        </w:rPr>
        <w:t>Марельтуев</w:t>
      </w:r>
      <w:proofErr w:type="spellEnd"/>
    </w:p>
    <w:p w:rsidR="00560821" w:rsidRDefault="00560821" w:rsidP="00560821">
      <w:pPr>
        <w:pStyle w:val="a9"/>
        <w:jc w:val="both"/>
        <w:rPr>
          <w:sz w:val="26"/>
          <w:szCs w:val="26"/>
        </w:rPr>
      </w:pPr>
    </w:p>
    <w:p w:rsidR="00560821" w:rsidRDefault="00560821" w:rsidP="00560821">
      <w:pPr>
        <w:pStyle w:val="a9"/>
        <w:jc w:val="both"/>
        <w:rPr>
          <w:sz w:val="26"/>
          <w:szCs w:val="26"/>
        </w:rPr>
      </w:pPr>
    </w:p>
    <w:p w:rsidR="00E752DA" w:rsidRDefault="00560821" w:rsidP="00560821">
      <w:pPr>
        <w:pStyle w:val="a9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="00E752DA">
        <w:rPr>
          <w:sz w:val="20"/>
          <w:szCs w:val="20"/>
        </w:rPr>
        <w:t>Приложение</w:t>
      </w:r>
    </w:p>
    <w:p w:rsidR="00E752DA" w:rsidRDefault="00E752DA" w:rsidP="00C67078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560821">
        <w:rPr>
          <w:sz w:val="20"/>
          <w:szCs w:val="20"/>
        </w:rPr>
        <w:t>р</w:t>
      </w:r>
      <w:r>
        <w:rPr>
          <w:sz w:val="20"/>
          <w:szCs w:val="20"/>
        </w:rPr>
        <w:t xml:space="preserve">ешению Совета </w:t>
      </w:r>
      <w:r w:rsidR="00560821">
        <w:rPr>
          <w:sz w:val="20"/>
          <w:szCs w:val="20"/>
        </w:rPr>
        <w:t>сельского</w:t>
      </w:r>
      <w:r>
        <w:rPr>
          <w:sz w:val="20"/>
          <w:szCs w:val="20"/>
        </w:rPr>
        <w:t xml:space="preserve"> поселения </w:t>
      </w:r>
    </w:p>
    <w:p w:rsidR="00E752DA" w:rsidRDefault="00C508A0" w:rsidP="00C67078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Красновеликанское</w:t>
      </w:r>
      <w:proofErr w:type="spellEnd"/>
      <w:r>
        <w:rPr>
          <w:sz w:val="20"/>
          <w:szCs w:val="20"/>
        </w:rPr>
        <w:t>»</w:t>
      </w:r>
      <w:r w:rsidR="00E752DA">
        <w:rPr>
          <w:sz w:val="20"/>
          <w:szCs w:val="20"/>
        </w:rPr>
        <w:t xml:space="preserve"> № </w:t>
      </w:r>
      <w:r w:rsidR="00674A42">
        <w:rPr>
          <w:sz w:val="20"/>
          <w:szCs w:val="20"/>
        </w:rPr>
        <w:t>13</w:t>
      </w:r>
      <w:r w:rsidR="00E752DA">
        <w:rPr>
          <w:sz w:val="20"/>
          <w:szCs w:val="20"/>
        </w:rPr>
        <w:t xml:space="preserve"> от </w:t>
      </w:r>
      <w:r w:rsidR="00DF6457">
        <w:rPr>
          <w:sz w:val="20"/>
          <w:szCs w:val="20"/>
        </w:rPr>
        <w:t>27.11.</w:t>
      </w:r>
      <w:r w:rsidR="00DD3CC7">
        <w:rPr>
          <w:sz w:val="20"/>
          <w:szCs w:val="20"/>
        </w:rPr>
        <w:t>2022г</w:t>
      </w:r>
      <w:r w:rsidR="00E752DA">
        <w:rPr>
          <w:sz w:val="20"/>
          <w:szCs w:val="20"/>
        </w:rPr>
        <w:t xml:space="preserve"> </w:t>
      </w:r>
    </w:p>
    <w:p w:rsidR="00E752DA" w:rsidRPr="00C67078" w:rsidRDefault="00E752DA" w:rsidP="00C67078">
      <w:pPr>
        <w:jc w:val="right"/>
        <w:outlineLvl w:val="0"/>
        <w:rPr>
          <w:sz w:val="20"/>
          <w:szCs w:val="20"/>
        </w:rPr>
      </w:pPr>
    </w:p>
    <w:p w:rsidR="00E752DA" w:rsidRDefault="00E752DA" w:rsidP="00C67078">
      <w:pPr>
        <w:jc w:val="center"/>
        <w:outlineLvl w:val="0"/>
        <w:rPr>
          <w:b/>
          <w:bCs/>
          <w:sz w:val="28"/>
          <w:szCs w:val="28"/>
        </w:rPr>
      </w:pPr>
    </w:p>
    <w:p w:rsidR="00560821" w:rsidRPr="00AA27ED" w:rsidRDefault="00560821" w:rsidP="00560821">
      <w:pPr>
        <w:pStyle w:val="a9"/>
        <w:jc w:val="center"/>
        <w:rPr>
          <w:b/>
        </w:rPr>
      </w:pPr>
      <w:r w:rsidRPr="00AA27ED">
        <w:rPr>
          <w:b/>
        </w:rPr>
        <w:t>СОГЛАШЕНИЕ</w:t>
      </w:r>
    </w:p>
    <w:p w:rsidR="00560821" w:rsidRPr="00AA27ED" w:rsidRDefault="00560821" w:rsidP="00560821">
      <w:pPr>
        <w:pStyle w:val="a9"/>
        <w:jc w:val="center"/>
        <w:rPr>
          <w:b/>
        </w:rPr>
      </w:pPr>
      <w:r w:rsidRPr="00AA27ED">
        <w:rPr>
          <w:b/>
        </w:rPr>
        <w:t xml:space="preserve">о передаче полномочий по осуществлению </w:t>
      </w:r>
      <w:proofErr w:type="gramStart"/>
      <w:r w:rsidRPr="00AA27ED">
        <w:rPr>
          <w:b/>
        </w:rPr>
        <w:t>внешнего</w:t>
      </w:r>
      <w:proofErr w:type="gramEnd"/>
      <w:r w:rsidRPr="00AA27ED">
        <w:rPr>
          <w:b/>
        </w:rPr>
        <w:t xml:space="preserve"> </w:t>
      </w:r>
    </w:p>
    <w:p w:rsidR="00560821" w:rsidRPr="00AA27ED" w:rsidRDefault="00560821" w:rsidP="00560821">
      <w:pPr>
        <w:pStyle w:val="a9"/>
        <w:jc w:val="center"/>
        <w:rPr>
          <w:b/>
        </w:rPr>
      </w:pPr>
      <w:r w:rsidRPr="00AA27ED">
        <w:rPr>
          <w:b/>
        </w:rPr>
        <w:t>муниципального финансового контроля</w:t>
      </w:r>
    </w:p>
    <w:p w:rsidR="00560821" w:rsidRPr="00AA27ED" w:rsidRDefault="00874CF8" w:rsidP="00560821">
      <w:pPr>
        <w:pStyle w:val="a9"/>
        <w:jc w:val="center"/>
      </w:pPr>
      <w:r>
        <w:t>№ __</w:t>
      </w:r>
    </w:p>
    <w:p w:rsidR="00560821" w:rsidRDefault="00560821" w:rsidP="00560821">
      <w:pPr>
        <w:pStyle w:val="a9"/>
        <w:jc w:val="both"/>
      </w:pPr>
    </w:p>
    <w:p w:rsidR="00560821" w:rsidRPr="00AA27ED" w:rsidRDefault="00560821" w:rsidP="00560821">
      <w:pPr>
        <w:pStyle w:val="a9"/>
        <w:jc w:val="both"/>
        <w:rPr>
          <w:color w:val="000000"/>
        </w:rPr>
      </w:pPr>
      <w:proofErr w:type="spellStart"/>
      <w:r w:rsidRPr="00AA27ED">
        <w:t>пгт</w:t>
      </w:r>
      <w:proofErr w:type="spellEnd"/>
      <w:r w:rsidRPr="00AA27ED">
        <w:t xml:space="preserve">. Забайкальск                                            </w:t>
      </w:r>
      <w:r>
        <w:t xml:space="preserve">                                 </w:t>
      </w:r>
      <w:r w:rsidR="00874CF8">
        <w:t xml:space="preserve">     </w:t>
      </w:r>
      <w:r w:rsidRPr="00AA27ED">
        <w:t xml:space="preserve"> «____» __________20_  г.                </w:t>
      </w:r>
    </w:p>
    <w:p w:rsidR="00560821" w:rsidRPr="00AA27ED" w:rsidRDefault="00560821" w:rsidP="00560821">
      <w:pPr>
        <w:pStyle w:val="a9"/>
        <w:jc w:val="both"/>
        <w:rPr>
          <w:color w:val="000000"/>
        </w:rPr>
      </w:pPr>
    </w:p>
    <w:p w:rsidR="00560821" w:rsidRDefault="00560821" w:rsidP="00560821">
      <w:pPr>
        <w:pStyle w:val="a9"/>
        <w:ind w:firstLine="708"/>
        <w:jc w:val="both"/>
        <w:rPr>
          <w:color w:val="000000"/>
        </w:rPr>
      </w:pPr>
      <w:proofErr w:type="gramStart"/>
      <w:r w:rsidRPr="00AA27ED">
        <w:rPr>
          <w:color w:val="000000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7" w:history="1">
        <w:r w:rsidRPr="00AA27ED">
          <w:rPr>
            <w:color w:val="000000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AA27ED">
        <w:rPr>
          <w:color w:val="000000"/>
        </w:rPr>
        <w:t xml:space="preserve">, </w:t>
      </w:r>
      <w:r w:rsidRPr="00AA27ED">
        <w:rPr>
          <w:color w:val="000000"/>
          <w:u w:val="single"/>
        </w:rPr>
        <w:t>Совет муниципального района «Забайкальский район»</w:t>
      </w:r>
      <w:r>
        <w:rPr>
          <w:color w:val="000000"/>
        </w:rPr>
        <w:t xml:space="preserve"> (далее – представительный орган муниципального района) в лице председателя </w:t>
      </w:r>
      <w:proofErr w:type="spellStart"/>
      <w:r>
        <w:rPr>
          <w:color w:val="000000"/>
        </w:rPr>
        <w:t>Эпова</w:t>
      </w:r>
      <w:proofErr w:type="spellEnd"/>
      <w:r>
        <w:rPr>
          <w:color w:val="000000"/>
        </w:rPr>
        <w:t xml:space="preserve"> Андрея Михайловича, действующего на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основании Устава муниципального района «Забайкальский район», </w:t>
      </w:r>
      <w:r w:rsidRPr="00AA27ED">
        <w:rPr>
          <w:color w:val="000000"/>
          <w:u w:val="single"/>
        </w:rPr>
        <w:t>Контрольно-ревизионная комиссия муниципального района «Забайкальский район» Забайкальского края</w:t>
      </w:r>
      <w:r>
        <w:rPr>
          <w:color w:val="000000"/>
          <w:u w:val="single"/>
        </w:rPr>
        <w:t xml:space="preserve"> (далее – контрольно-счетный орган района)</w:t>
      </w:r>
      <w:r>
        <w:rPr>
          <w:color w:val="000000"/>
        </w:rPr>
        <w:t xml:space="preserve"> в лице председателя </w:t>
      </w:r>
      <w:proofErr w:type="spellStart"/>
      <w:r>
        <w:rPr>
          <w:color w:val="000000"/>
        </w:rPr>
        <w:t>Цыбеновой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Цыцыгмы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Дугдановны</w:t>
      </w:r>
      <w:proofErr w:type="spellEnd"/>
      <w:r>
        <w:rPr>
          <w:color w:val="000000"/>
        </w:rPr>
        <w:t xml:space="preserve">, действующей на основании Положения о контрольно-ревизионной комиссии муниципального района «Забайкальский район», и </w:t>
      </w:r>
      <w:r w:rsidRPr="00AA27ED">
        <w:rPr>
          <w:color w:val="000000"/>
          <w:u w:val="single"/>
        </w:rPr>
        <w:t>Совет сельского поселения «</w:t>
      </w:r>
      <w:r w:rsidR="00C508A0">
        <w:rPr>
          <w:color w:val="000000"/>
          <w:u w:val="single"/>
        </w:rPr>
        <w:t>Красновеликанское</w:t>
      </w:r>
      <w:r w:rsidRPr="00AA27ED">
        <w:rPr>
          <w:color w:val="000000"/>
          <w:u w:val="single"/>
        </w:rPr>
        <w:t>»</w:t>
      </w:r>
      <w:r>
        <w:rPr>
          <w:color w:val="000000"/>
        </w:rPr>
        <w:t xml:space="preserve"> (далее – представительный орган поселения) в лице председателя </w:t>
      </w:r>
      <w:proofErr w:type="spellStart"/>
      <w:r w:rsidR="00C508A0">
        <w:rPr>
          <w:color w:val="000000"/>
        </w:rPr>
        <w:t>Марельтуева</w:t>
      </w:r>
      <w:proofErr w:type="spellEnd"/>
      <w:r w:rsidR="00C508A0">
        <w:rPr>
          <w:color w:val="000000"/>
        </w:rPr>
        <w:t xml:space="preserve"> Александра Викторовича</w:t>
      </w:r>
      <w:r>
        <w:rPr>
          <w:color w:val="000000"/>
        </w:rPr>
        <w:t xml:space="preserve">, действующего на основании Устава сельского поселения </w:t>
      </w:r>
      <w:r w:rsidR="00C508A0">
        <w:rPr>
          <w:color w:val="000000"/>
        </w:rPr>
        <w:t>«Красновеликанское»</w:t>
      </w:r>
      <w:r>
        <w:rPr>
          <w:color w:val="000000"/>
        </w:rPr>
        <w:t>, далее именуемые «Стороны</w:t>
      </w:r>
      <w:proofErr w:type="gramEnd"/>
      <w:r>
        <w:rPr>
          <w:color w:val="000000"/>
        </w:rPr>
        <w:t xml:space="preserve">», заключили настоящее соглашение во исполнение решения Совета муниципального района «Забайкальский район» от _________ № ___  и Совета сельского поселения </w:t>
      </w:r>
      <w:r w:rsidR="00C508A0">
        <w:rPr>
          <w:color w:val="000000"/>
        </w:rPr>
        <w:t>«Красновеликанское»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____________ № ___ о нижеследующем.</w:t>
      </w:r>
    </w:p>
    <w:p w:rsidR="00C508A0" w:rsidRDefault="00C508A0" w:rsidP="00560821">
      <w:pPr>
        <w:pStyle w:val="a9"/>
        <w:ind w:firstLine="708"/>
        <w:jc w:val="both"/>
        <w:rPr>
          <w:b/>
          <w:color w:val="000000"/>
        </w:rPr>
      </w:pPr>
    </w:p>
    <w:p w:rsidR="00560821" w:rsidRPr="007512F9" w:rsidRDefault="00560821" w:rsidP="00560821">
      <w:pPr>
        <w:pStyle w:val="a9"/>
        <w:ind w:firstLine="708"/>
        <w:jc w:val="both"/>
        <w:rPr>
          <w:b/>
          <w:color w:val="000000"/>
        </w:rPr>
      </w:pPr>
      <w:r w:rsidRPr="007512F9">
        <w:rPr>
          <w:b/>
          <w:color w:val="000000"/>
        </w:rPr>
        <w:t>1. Предмет Соглашения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1.</w:t>
      </w:r>
      <w:r>
        <w:rPr>
          <w:color w:val="000000"/>
        </w:rPr>
        <w:t>1</w:t>
      </w:r>
      <w:r w:rsidRPr="00AA27ED">
        <w:rPr>
          <w:color w:val="000000"/>
        </w:rPr>
        <w:t>. Предметом настоящего Соглашения является передача контрольно-</w:t>
      </w:r>
      <w:r>
        <w:rPr>
          <w:color w:val="000000"/>
        </w:rPr>
        <w:t xml:space="preserve">ревизионной комиссии </w:t>
      </w:r>
      <w:r w:rsidRPr="00AA27ED">
        <w:rPr>
          <w:color w:val="000000"/>
        </w:rPr>
        <w:t xml:space="preserve">муниципального района </w:t>
      </w:r>
      <w:r>
        <w:rPr>
          <w:color w:val="000000"/>
        </w:rPr>
        <w:t>«Забайкальский район»</w:t>
      </w:r>
      <w:r w:rsidRPr="00AA27ED">
        <w:rPr>
          <w:color w:val="000000"/>
        </w:rPr>
        <w:t xml:space="preserve"> (далее – контрольно-счетный орган района) полномочий контрольно-счетного органа поселения (далее – контрольно-счетный орган поселения) по осуществлению внешнего муниципального финансового контроля и передача из бюджета </w:t>
      </w:r>
      <w:r>
        <w:rPr>
          <w:color w:val="000000"/>
        </w:rPr>
        <w:t xml:space="preserve">сельского поселения </w:t>
      </w:r>
      <w:r w:rsidR="00C508A0">
        <w:rPr>
          <w:color w:val="000000"/>
        </w:rPr>
        <w:t>«Красновеликанское»</w:t>
      </w:r>
      <w:r w:rsidRPr="00AA27ED">
        <w:rPr>
          <w:color w:val="000000"/>
        </w:rPr>
        <w:t xml:space="preserve"> (далее – поселение) в бюджет </w:t>
      </w:r>
      <w:r>
        <w:rPr>
          <w:color w:val="000000"/>
        </w:rPr>
        <w:t xml:space="preserve">муниципального района «Забайкальский район» </w:t>
      </w:r>
      <w:r w:rsidRPr="00AA27ED">
        <w:rPr>
          <w:color w:val="000000"/>
        </w:rPr>
        <w:t xml:space="preserve"> межбюджетных трансфертов на осуществление переданных полномочий.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1.</w:t>
      </w:r>
      <w:r>
        <w:rPr>
          <w:color w:val="000000"/>
        </w:rPr>
        <w:t>2</w:t>
      </w:r>
      <w:r w:rsidRPr="00AA27ED">
        <w:rPr>
          <w:color w:val="000000"/>
        </w:rPr>
        <w:t xml:space="preserve">. Контрольно-счетному органу района передаются полномочия контрольно-счетного органа поселения, установленные федеральными законами, законами </w:t>
      </w:r>
      <w:r>
        <w:rPr>
          <w:color w:val="000000"/>
        </w:rPr>
        <w:t>Забайкальского края</w:t>
      </w:r>
      <w:r w:rsidRPr="00AA27ED">
        <w:rPr>
          <w:color w:val="000000"/>
        </w:rPr>
        <w:t>, уставом поселения и нормативными</w:t>
      </w:r>
      <w:r>
        <w:rPr>
          <w:color w:val="000000"/>
        </w:rPr>
        <w:t xml:space="preserve"> </w:t>
      </w:r>
      <w:r w:rsidRPr="00AA27ED">
        <w:rPr>
          <w:color w:val="000000"/>
        </w:rPr>
        <w:t>правовыми актами поселения.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1.</w:t>
      </w:r>
      <w:r>
        <w:rPr>
          <w:color w:val="000000"/>
        </w:rPr>
        <w:t>3</w:t>
      </w:r>
      <w:r w:rsidRPr="00AA27ED">
        <w:rPr>
          <w:color w:val="000000"/>
        </w:rPr>
        <w:t>. 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 w:rsidRPr="00AA27ED">
        <w:rPr>
          <w:color w:val="000000"/>
          <w:vertAlign w:val="superscript"/>
        </w:rPr>
        <w:t xml:space="preserve"> </w:t>
      </w:r>
      <w:r w:rsidRPr="00AA27ED">
        <w:rPr>
          <w:color w:val="000000"/>
        </w:rPr>
        <w:t>органа района.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1.</w:t>
      </w:r>
      <w:r>
        <w:rPr>
          <w:color w:val="000000"/>
        </w:rPr>
        <w:t>4</w:t>
      </w:r>
      <w:r w:rsidRPr="00AA27ED">
        <w:rPr>
          <w:color w:val="000000"/>
        </w:rPr>
        <w:t xml:space="preserve">. Другие контрольные и экспертно-аналитические мероприятия включаются в план работы контрольно-счетного органа района на основании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:rsidR="00560821" w:rsidRPr="00AA27ED" w:rsidRDefault="00560821" w:rsidP="00560821">
      <w:pPr>
        <w:pStyle w:val="a9"/>
        <w:ind w:firstLine="708"/>
        <w:jc w:val="both"/>
      </w:pPr>
      <w:r w:rsidRPr="00AA27ED">
        <w:rPr>
          <w:color w:val="000000"/>
        </w:rPr>
        <w:lastRenderedPageBreak/>
        <w:t xml:space="preserve">Контрольные и экспертно-аналитические мероприятия в соответствии с настоящим соглашением включаются в план работы контрольно-счетного </w:t>
      </w:r>
      <w:r w:rsidRPr="00AA27ED">
        <w:t>органа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C508A0" w:rsidRDefault="00C508A0" w:rsidP="00560821">
      <w:pPr>
        <w:pStyle w:val="a9"/>
        <w:ind w:firstLine="708"/>
        <w:jc w:val="both"/>
        <w:rPr>
          <w:b/>
          <w:color w:val="000000"/>
        </w:rPr>
      </w:pPr>
    </w:p>
    <w:p w:rsidR="00560821" w:rsidRPr="007512F9" w:rsidRDefault="00560821" w:rsidP="00560821">
      <w:pPr>
        <w:pStyle w:val="a9"/>
        <w:ind w:firstLine="708"/>
        <w:jc w:val="both"/>
        <w:rPr>
          <w:b/>
          <w:color w:val="000000"/>
        </w:rPr>
      </w:pPr>
      <w:r w:rsidRPr="007512F9">
        <w:rPr>
          <w:b/>
          <w:color w:val="000000"/>
        </w:rPr>
        <w:t>2. Срок действия Соглашения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 xml:space="preserve">2.1. Соглашение заключено на срок три года и действует в период с 1 января </w:t>
      </w:r>
      <w:r>
        <w:rPr>
          <w:color w:val="000000"/>
        </w:rPr>
        <w:t>2023</w:t>
      </w:r>
      <w:r w:rsidRPr="00AA27ED">
        <w:rPr>
          <w:color w:val="000000"/>
        </w:rPr>
        <w:t xml:space="preserve"> г. по 31 декабря </w:t>
      </w:r>
      <w:r>
        <w:rPr>
          <w:color w:val="000000"/>
        </w:rPr>
        <w:t>2025</w:t>
      </w:r>
      <w:r w:rsidRPr="00AA27ED">
        <w:rPr>
          <w:color w:val="000000"/>
        </w:rPr>
        <w:t> г.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2.2. </w:t>
      </w:r>
      <w:proofErr w:type="gramStart"/>
      <w:r w:rsidRPr="00AA27ED">
        <w:rPr>
          <w:color w:val="000000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три года.</w:t>
      </w:r>
      <w:proofErr w:type="gramEnd"/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2.3. 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C508A0" w:rsidRDefault="00C508A0" w:rsidP="00560821">
      <w:pPr>
        <w:pStyle w:val="a9"/>
        <w:ind w:firstLine="708"/>
        <w:jc w:val="both"/>
        <w:rPr>
          <w:b/>
          <w:color w:val="000000"/>
          <w:spacing w:val="-2"/>
        </w:rPr>
      </w:pPr>
    </w:p>
    <w:p w:rsidR="00560821" w:rsidRPr="007512F9" w:rsidRDefault="00560821" w:rsidP="00560821">
      <w:pPr>
        <w:pStyle w:val="a9"/>
        <w:ind w:firstLine="708"/>
        <w:jc w:val="both"/>
        <w:rPr>
          <w:b/>
          <w:color w:val="000000"/>
          <w:spacing w:val="-2"/>
        </w:rPr>
      </w:pPr>
      <w:r w:rsidRPr="007512F9">
        <w:rPr>
          <w:b/>
          <w:color w:val="000000"/>
          <w:spacing w:val="-2"/>
        </w:rPr>
        <w:t>3. Порядок определения и предоставления ежегодного объема межбюджетных трансфертов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3.1. 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стандартные расходы на оплату труда;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индекс роста оплаты труда;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коэффициент иных затрат;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коэффициент объема работ.</w:t>
      </w:r>
    </w:p>
    <w:p w:rsidR="00560821" w:rsidRPr="00AA27ED" w:rsidRDefault="00560821" w:rsidP="00560821">
      <w:pPr>
        <w:pStyle w:val="a9"/>
        <w:ind w:firstLine="708"/>
        <w:jc w:val="both"/>
      </w:pPr>
      <w:r w:rsidRPr="00AA27ED">
        <w:rPr>
          <w:color w:val="000000"/>
        </w:rPr>
        <w:t xml:space="preserve">3.2. Стандартные расходы на оплату труда устанавливаются в размере </w:t>
      </w:r>
      <w:r>
        <w:t>219503,31 рублей</w:t>
      </w:r>
      <w:r w:rsidRPr="00AA27ED">
        <w:t xml:space="preserve"> и определены исходя из размера 1/3 годового фонда оплаты труда с начислениями инспектора контрольно-счетного органа района, осуществляющего предусмотренные настоящим Соглашением полномочия, и доли его рабочего времени, затраченного на осуществление указанных полномочий.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3.3. Индекс роста оплаты труда равен темпу роста должностных окладов муниципальных служащих муниципального района в очередном году по сравнению с первым годом реализации настоящего Соглашения. Указанный темп роста на очередной год равен произведению фактических темпов роста за годы, прошедшие с момента реализации Соглашения, и планируемого темпа роста на очередной год.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3.4. Коэффициент иных затрат устанавливается равным 1,25.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3.5. Коэффициент объема работ равен среднему арифметическому из коэффициентов численности населения и объема расходов: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3.5.1) коэффициент численности населения равен отношению численности населения поселения в последнем отчетном году к средней численности населения поселений района в последнем отчетном году;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3.5.2.) коэффициент объема расходов равен отношению объема расходов бюджета поселения в последнем отчетном году к среднему объему расходов бюджетов поселений района в последнем отчетном году.</w:t>
      </w:r>
      <w:r w:rsidRPr="00AA27ED">
        <w:rPr>
          <w:rStyle w:val="a5"/>
          <w:color w:val="000000"/>
        </w:rPr>
        <w:t xml:space="preserve"> </w:t>
      </w:r>
      <w:r>
        <w:rPr>
          <w:rStyle w:val="ac"/>
          <w:color w:val="000000"/>
        </w:rPr>
        <w:t xml:space="preserve"> </w:t>
      </w:r>
    </w:p>
    <w:p w:rsidR="00560821" w:rsidRPr="00AA27ED" w:rsidRDefault="00560821" w:rsidP="00560821">
      <w:pPr>
        <w:pStyle w:val="a9"/>
        <w:ind w:firstLine="708"/>
        <w:jc w:val="both"/>
        <w:rPr>
          <w:color w:val="FF6600"/>
        </w:rPr>
      </w:pPr>
      <w:r w:rsidRPr="00AA27ED">
        <w:rPr>
          <w:color w:val="000000"/>
        </w:rPr>
        <w:t xml:space="preserve">3.6. 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представительного органа поселения и администрации поселения не </w:t>
      </w:r>
      <w:proofErr w:type="gramStart"/>
      <w:r w:rsidRPr="00AA27ED">
        <w:rPr>
          <w:color w:val="000000"/>
        </w:rPr>
        <w:t>позднее</w:t>
      </w:r>
      <w:proofErr w:type="gramEnd"/>
      <w:r w:rsidRPr="00AA27ED">
        <w:rPr>
          <w:color w:val="000000"/>
        </w:rPr>
        <w:t xml:space="preserve"> чем за 3 месяца до начала очередного года. 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lastRenderedPageBreak/>
        <w:t xml:space="preserve">3.7. Объем межбюджетных трансфертов на первый год действия Соглашения, определенный в установленном выше порядке, равен </w:t>
      </w:r>
      <w:r w:rsidR="00874CF8">
        <w:rPr>
          <w:color w:val="000000"/>
        </w:rPr>
        <w:t>8287,00</w:t>
      </w:r>
      <w:r>
        <w:rPr>
          <w:color w:val="000000"/>
        </w:rPr>
        <w:t xml:space="preserve"> рублей.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3.8. Для проведения контрольно-счетным органом района</w:t>
      </w:r>
      <w:r w:rsidRPr="00AA27ED">
        <w:rPr>
          <w:i/>
          <w:color w:val="000000"/>
        </w:rPr>
        <w:t xml:space="preserve"> </w:t>
      </w:r>
      <w:r w:rsidRPr="00AA27ED">
        <w:rPr>
          <w:color w:val="000000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560821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3.9. 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560821" w:rsidRPr="00AA27ED" w:rsidRDefault="00560821" w:rsidP="00560821">
      <w:pPr>
        <w:pStyle w:val="a9"/>
        <w:ind w:firstLine="708"/>
        <w:jc w:val="both"/>
      </w:pPr>
      <w:r w:rsidRPr="00AA27ED">
        <w:t>3.10. 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  <w:r>
        <w:t>.</w:t>
      </w:r>
    </w:p>
    <w:p w:rsidR="00560821" w:rsidRPr="00AA27ED" w:rsidRDefault="00560821" w:rsidP="00560821">
      <w:pPr>
        <w:pStyle w:val="a9"/>
        <w:ind w:firstLine="708"/>
        <w:jc w:val="both"/>
      </w:pPr>
      <w:r w:rsidRPr="00AA27ED">
        <w:t xml:space="preserve">3.11. 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C508A0" w:rsidRDefault="00C508A0" w:rsidP="00560821">
      <w:pPr>
        <w:pStyle w:val="a9"/>
        <w:ind w:firstLine="708"/>
        <w:jc w:val="both"/>
        <w:rPr>
          <w:b/>
          <w:color w:val="000000"/>
          <w:spacing w:val="-2"/>
        </w:rPr>
      </w:pPr>
    </w:p>
    <w:p w:rsidR="00560821" w:rsidRPr="00AC2741" w:rsidRDefault="00560821" w:rsidP="00560821">
      <w:pPr>
        <w:pStyle w:val="a9"/>
        <w:ind w:firstLine="708"/>
        <w:jc w:val="both"/>
        <w:rPr>
          <w:b/>
          <w:color w:val="000000"/>
          <w:spacing w:val="-2"/>
        </w:rPr>
      </w:pPr>
      <w:r w:rsidRPr="00AC2741">
        <w:rPr>
          <w:b/>
          <w:color w:val="000000"/>
          <w:spacing w:val="-2"/>
        </w:rPr>
        <w:t>4. Права и обязанности сторон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  <w:vertAlign w:val="superscript"/>
        </w:rPr>
      </w:pPr>
      <w:r w:rsidRPr="00AA27ED">
        <w:rPr>
          <w:color w:val="000000"/>
        </w:rPr>
        <w:t>4.1.</w:t>
      </w:r>
      <w:r>
        <w:rPr>
          <w:color w:val="000000"/>
        </w:rPr>
        <w:t xml:space="preserve"> </w:t>
      </w:r>
      <w:r w:rsidRPr="00AA27ED">
        <w:rPr>
          <w:color w:val="000000"/>
        </w:rPr>
        <w:t>Представительный орган муниципального района: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4.1.1) 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4.1.2) 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 xml:space="preserve">4.1.3) может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AA27ED">
        <w:rPr>
          <w:color w:val="000000"/>
        </w:rPr>
        <w:t>осуществления</w:t>
      </w:r>
      <w:proofErr w:type="gramEnd"/>
      <w:r w:rsidRPr="00AA27ED">
        <w:rPr>
          <w:color w:val="000000"/>
        </w:rPr>
        <w:t xml:space="preserve"> предусмотренных настоящим Соглашением полномочий;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4.1.4) получает от контрольно-счетного органа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</w:t>
      </w:r>
      <w:r>
        <w:rPr>
          <w:color w:val="000000"/>
        </w:rPr>
        <w:t>й</w:t>
      </w:r>
      <w:r w:rsidRPr="00AA27ED">
        <w:rPr>
          <w:color w:val="000000"/>
        </w:rPr>
        <w:t>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4.2. Контрольно-счетный орган района: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4.2.1) включает в планы своей работы: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560821" w:rsidRPr="00AA27ED" w:rsidRDefault="00560821" w:rsidP="00560821">
      <w:pPr>
        <w:pStyle w:val="a9"/>
        <w:ind w:firstLine="708"/>
        <w:jc w:val="both"/>
      </w:pPr>
      <w:r w:rsidRPr="00AA27ED"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4.2.2) 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 xml:space="preserve">4.2.3) 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AA27ED">
        <w:rPr>
          <w:color w:val="000000"/>
        </w:rPr>
        <w:t>контроль за</w:t>
      </w:r>
      <w:proofErr w:type="gramEnd"/>
      <w:r w:rsidRPr="00AA27ED">
        <w:rPr>
          <w:color w:val="000000"/>
        </w:rPr>
        <w:t xml:space="preserve"> исполнением бюджета поселения и использованием средств бюджета поселения;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4.2.4) 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4.2.5) 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lastRenderedPageBreak/>
        <w:t xml:space="preserve">4.2.6) направляет отчеты и заключения по результатам </w:t>
      </w:r>
      <w:proofErr w:type="gramStart"/>
      <w:r w:rsidRPr="00AA27ED">
        <w:rPr>
          <w:color w:val="000000"/>
        </w:rPr>
        <w:t>проведенных</w:t>
      </w:r>
      <w:proofErr w:type="gramEnd"/>
      <w:r w:rsidRPr="00AA27ED">
        <w:rPr>
          <w:color w:val="000000"/>
        </w:rPr>
        <w:t xml:space="preserve"> мероприятия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4.2.7) размещает информацию о проведенных мероприятиях на своем официальном сайте в сети «Интернет»;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4.2.8) 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4.2.9) 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4.2.10) 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4.2.11) обеспечивает использование средств,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4.2.12) 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4.2.13) 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4.2.14) 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4.2.15) 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4.3. Представительный орган поселения: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4.3.1) 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4.3.2) направляет в контрольно-счетный орган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4.3.3) 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4.3.4) 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района;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4.3.5) 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4.3.6) 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lastRenderedPageBreak/>
        <w:t>4.3.7) имеет право приостановить перечисление предусмотренных настоящим Соглашением межбюджетных трансфертов в случае невыполнения контрольно-счетного органа района своих обязательств.</w:t>
      </w:r>
    </w:p>
    <w:p w:rsidR="00C508A0" w:rsidRDefault="00560821" w:rsidP="00C508A0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4.4. Стороны имеют право принимать иные меры, необходимые для реализации настоящего Соглашения.</w:t>
      </w:r>
    </w:p>
    <w:p w:rsidR="00C508A0" w:rsidRDefault="00C508A0" w:rsidP="00C508A0">
      <w:pPr>
        <w:pStyle w:val="a9"/>
        <w:ind w:firstLine="708"/>
        <w:jc w:val="both"/>
        <w:rPr>
          <w:b/>
          <w:color w:val="000000"/>
          <w:spacing w:val="-2"/>
        </w:rPr>
      </w:pPr>
    </w:p>
    <w:p w:rsidR="00560821" w:rsidRPr="00C508A0" w:rsidRDefault="00560821" w:rsidP="00C508A0">
      <w:pPr>
        <w:pStyle w:val="a9"/>
        <w:ind w:firstLine="708"/>
        <w:jc w:val="both"/>
        <w:rPr>
          <w:color w:val="000000"/>
        </w:rPr>
      </w:pPr>
      <w:r w:rsidRPr="00AC2741">
        <w:rPr>
          <w:b/>
          <w:color w:val="000000"/>
          <w:spacing w:val="-2"/>
        </w:rPr>
        <w:t>5. Ответственность сторон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5.1. 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 xml:space="preserve">5.2. В случае неисполнения (ненадлежащего исполнения) контрольно-счетным органом района предусмотренных настоящим Соглашением полномочий, представительный орган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</w:t>
      </w:r>
      <w:r w:rsidR="00A921F0" w:rsidRPr="00AA27ED">
        <w:rPr>
          <w:color w:val="000000"/>
        </w:rPr>
        <w:t>не проведённые</w:t>
      </w:r>
      <w:r w:rsidRPr="00AA27ED">
        <w:rPr>
          <w:color w:val="000000"/>
        </w:rPr>
        <w:t xml:space="preserve"> (</w:t>
      </w:r>
      <w:proofErr w:type="gramStart"/>
      <w:r w:rsidR="00A921F0" w:rsidRPr="00AA27ED">
        <w:rPr>
          <w:color w:val="000000"/>
        </w:rPr>
        <w:t>ненадлежащее</w:t>
      </w:r>
      <w:proofErr w:type="gramEnd"/>
      <w:r w:rsidRPr="00AA27ED">
        <w:rPr>
          <w:color w:val="000000"/>
        </w:rPr>
        <w:t xml:space="preserve"> проведенные) мероприятия.</w:t>
      </w:r>
    </w:p>
    <w:p w:rsidR="00560821" w:rsidRPr="00AA27ED" w:rsidRDefault="00560821" w:rsidP="00560821">
      <w:pPr>
        <w:pStyle w:val="a9"/>
        <w:ind w:firstLine="708"/>
        <w:jc w:val="both"/>
      </w:pPr>
      <w:r w:rsidRPr="00AA27ED">
        <w:t>5.3. </w:t>
      </w:r>
      <w:proofErr w:type="gramStart"/>
      <w:r w:rsidRPr="00AA27ED">
        <w:t xml:space="preserve">В случае </w:t>
      </w:r>
      <w:r w:rsidR="00A921F0" w:rsidRPr="00AA27ED">
        <w:t>не перечисления</w:t>
      </w:r>
      <w:r w:rsidRPr="00AA27ED">
        <w:t xml:space="preserve">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района дополнительного объема межбюджетных трансфертов в размере 10% от </w:t>
      </w:r>
      <w:r w:rsidR="00A921F0" w:rsidRPr="00AA27ED">
        <w:t>не перечисленной</w:t>
      </w:r>
      <w:r w:rsidRPr="00AA27ED">
        <w:t xml:space="preserve"> суммы.</w:t>
      </w:r>
      <w:proofErr w:type="gramEnd"/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5.4. 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C508A0" w:rsidRDefault="00C508A0" w:rsidP="00560821">
      <w:pPr>
        <w:pStyle w:val="a9"/>
        <w:ind w:firstLine="708"/>
        <w:jc w:val="both"/>
        <w:rPr>
          <w:b/>
          <w:color w:val="000000"/>
          <w:spacing w:val="-2"/>
        </w:rPr>
      </w:pPr>
    </w:p>
    <w:p w:rsidR="00560821" w:rsidRPr="00AC2741" w:rsidRDefault="00560821" w:rsidP="00560821">
      <w:pPr>
        <w:pStyle w:val="a9"/>
        <w:ind w:firstLine="708"/>
        <w:jc w:val="both"/>
        <w:rPr>
          <w:b/>
          <w:color w:val="000000"/>
          <w:spacing w:val="-2"/>
        </w:rPr>
      </w:pPr>
      <w:r w:rsidRPr="00AC2741">
        <w:rPr>
          <w:b/>
          <w:color w:val="000000"/>
          <w:spacing w:val="-2"/>
        </w:rPr>
        <w:t>6. Заключительные положения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6.1. Настоящее Соглашение вступает в силу с момента его подписания всеми Сторонами.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6.2. 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6.3. 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6.4. 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6.5. 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 xml:space="preserve">6.6. 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r w:rsidR="00A921F0" w:rsidRPr="00AA27ED">
        <w:rPr>
          <w:color w:val="000000"/>
        </w:rPr>
        <w:t>не проведённые</w:t>
      </w:r>
      <w:r w:rsidRPr="00AA27ED">
        <w:rPr>
          <w:color w:val="000000"/>
        </w:rPr>
        <w:t xml:space="preserve"> мероприятия.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t>6.7.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60821" w:rsidRPr="00AA27ED" w:rsidRDefault="00560821" w:rsidP="00560821">
      <w:pPr>
        <w:pStyle w:val="a9"/>
        <w:ind w:firstLine="708"/>
        <w:jc w:val="both"/>
        <w:rPr>
          <w:color w:val="000000"/>
        </w:rPr>
      </w:pPr>
      <w:r w:rsidRPr="00AA27ED">
        <w:rPr>
          <w:color w:val="000000"/>
        </w:rPr>
        <w:lastRenderedPageBreak/>
        <w:t>6.8. 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560821" w:rsidRPr="00AA27ED" w:rsidRDefault="00560821" w:rsidP="00560821">
      <w:pPr>
        <w:pStyle w:val="a9"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788"/>
      </w:tblGrid>
      <w:tr w:rsidR="00560821" w:rsidRPr="00AA27ED" w:rsidTr="00993B2C">
        <w:tc>
          <w:tcPr>
            <w:tcW w:w="4927" w:type="dxa"/>
          </w:tcPr>
          <w:p w:rsidR="00560821" w:rsidRPr="00AA27ED" w:rsidRDefault="00560821" w:rsidP="00993B2C">
            <w:pPr>
              <w:pStyle w:val="a9"/>
              <w:rPr>
                <w:color w:val="000000"/>
              </w:rPr>
            </w:pPr>
            <w:r w:rsidRPr="00AA27ED">
              <w:rPr>
                <w:color w:val="000000"/>
              </w:rPr>
              <w:t xml:space="preserve">Председатель </w:t>
            </w:r>
            <w:r>
              <w:rPr>
                <w:color w:val="000000"/>
              </w:rPr>
              <w:t>Совета</w:t>
            </w:r>
            <w:r w:rsidRPr="00AA27ED">
              <w:rPr>
                <w:color w:val="000000"/>
              </w:rPr>
              <w:t xml:space="preserve"> муниципального района</w:t>
            </w:r>
            <w:r>
              <w:rPr>
                <w:color w:val="000000"/>
              </w:rPr>
              <w:t xml:space="preserve"> «Забайкальский район»</w:t>
            </w:r>
          </w:p>
          <w:p w:rsidR="00560821" w:rsidRPr="00AA27ED" w:rsidRDefault="00560821" w:rsidP="00993B2C">
            <w:pPr>
              <w:pStyle w:val="a9"/>
              <w:rPr>
                <w:color w:val="000000"/>
              </w:rPr>
            </w:pPr>
          </w:p>
          <w:p w:rsidR="00560821" w:rsidRDefault="00560821" w:rsidP="00993B2C">
            <w:pPr>
              <w:pStyle w:val="a9"/>
              <w:rPr>
                <w:color w:val="000000"/>
              </w:rPr>
            </w:pPr>
            <w:r w:rsidRPr="00AA27ED">
              <w:rPr>
                <w:color w:val="000000"/>
              </w:rPr>
              <w:t>__________________</w:t>
            </w:r>
            <w:r>
              <w:rPr>
                <w:color w:val="000000"/>
              </w:rPr>
              <w:t xml:space="preserve">    А.М. </w:t>
            </w:r>
            <w:proofErr w:type="spellStart"/>
            <w:r>
              <w:rPr>
                <w:color w:val="000000"/>
              </w:rPr>
              <w:t>Эпов</w:t>
            </w:r>
            <w:proofErr w:type="spellEnd"/>
          </w:p>
          <w:p w:rsidR="00560821" w:rsidRPr="00AA27ED" w:rsidRDefault="00560821" w:rsidP="00993B2C">
            <w:pPr>
              <w:pStyle w:val="a9"/>
              <w:rPr>
                <w:color w:val="000000"/>
              </w:rPr>
            </w:pPr>
          </w:p>
          <w:p w:rsidR="00560821" w:rsidRPr="00AA27ED" w:rsidRDefault="00560821" w:rsidP="00993B2C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«___» ___________ 20___г.</w:t>
            </w:r>
          </w:p>
          <w:p w:rsidR="00560821" w:rsidRPr="00AA27ED" w:rsidRDefault="00560821" w:rsidP="00993B2C">
            <w:pPr>
              <w:pStyle w:val="a9"/>
              <w:rPr>
                <w:color w:val="000000"/>
              </w:rPr>
            </w:pPr>
          </w:p>
        </w:tc>
        <w:tc>
          <w:tcPr>
            <w:tcW w:w="4927" w:type="dxa"/>
          </w:tcPr>
          <w:p w:rsidR="00560821" w:rsidRPr="00AA27ED" w:rsidRDefault="00560821" w:rsidP="00993B2C">
            <w:pPr>
              <w:pStyle w:val="a9"/>
              <w:rPr>
                <w:color w:val="000000"/>
              </w:rPr>
            </w:pPr>
            <w:r w:rsidRPr="00AA27ED">
              <w:rPr>
                <w:color w:val="000000"/>
              </w:rPr>
              <w:t xml:space="preserve">Председатель </w:t>
            </w:r>
            <w:r>
              <w:rPr>
                <w:color w:val="000000"/>
              </w:rPr>
              <w:t xml:space="preserve">Совета сельского </w:t>
            </w:r>
            <w:r w:rsidRPr="00AA27ED">
              <w:rPr>
                <w:color w:val="000000"/>
              </w:rPr>
              <w:t>поселения</w:t>
            </w:r>
            <w:r>
              <w:rPr>
                <w:color w:val="000000"/>
              </w:rPr>
              <w:t xml:space="preserve"> </w:t>
            </w:r>
            <w:r w:rsidR="00C508A0">
              <w:rPr>
                <w:color w:val="000000"/>
              </w:rPr>
              <w:t>«Красновеликанское»</w:t>
            </w:r>
            <w:r w:rsidRPr="00AA27ED">
              <w:rPr>
                <w:color w:val="000000"/>
              </w:rPr>
              <w:t xml:space="preserve"> </w:t>
            </w:r>
          </w:p>
          <w:p w:rsidR="00560821" w:rsidRPr="00AA27ED" w:rsidRDefault="00560821" w:rsidP="00993B2C">
            <w:pPr>
              <w:pStyle w:val="a9"/>
              <w:rPr>
                <w:color w:val="000000"/>
              </w:rPr>
            </w:pPr>
          </w:p>
          <w:p w:rsidR="00560821" w:rsidRPr="00AA27ED" w:rsidRDefault="00560821" w:rsidP="00993B2C">
            <w:pPr>
              <w:pStyle w:val="a9"/>
              <w:rPr>
                <w:color w:val="000000"/>
              </w:rPr>
            </w:pPr>
            <w:r w:rsidRPr="00AA27ED">
              <w:rPr>
                <w:color w:val="000000"/>
              </w:rPr>
              <w:t>__________________</w:t>
            </w:r>
            <w:r>
              <w:rPr>
                <w:color w:val="000000"/>
              </w:rPr>
              <w:t xml:space="preserve">        </w:t>
            </w:r>
            <w:r w:rsidR="00C508A0">
              <w:rPr>
                <w:color w:val="000000"/>
              </w:rPr>
              <w:t xml:space="preserve">А.В. </w:t>
            </w:r>
            <w:proofErr w:type="spellStart"/>
            <w:r w:rsidR="00C508A0">
              <w:rPr>
                <w:color w:val="000000"/>
              </w:rPr>
              <w:t>Марельтуев</w:t>
            </w:r>
            <w:proofErr w:type="spellEnd"/>
          </w:p>
          <w:p w:rsidR="00560821" w:rsidRDefault="00560821" w:rsidP="00993B2C">
            <w:pPr>
              <w:pStyle w:val="a9"/>
              <w:rPr>
                <w:color w:val="000000"/>
              </w:rPr>
            </w:pPr>
          </w:p>
          <w:p w:rsidR="00560821" w:rsidRPr="00AA27ED" w:rsidRDefault="00560821" w:rsidP="00993B2C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«___» ___________ 20___г.</w:t>
            </w:r>
          </w:p>
          <w:p w:rsidR="00560821" w:rsidRPr="00AA27ED" w:rsidRDefault="00560821" w:rsidP="00993B2C">
            <w:pPr>
              <w:pStyle w:val="a9"/>
              <w:rPr>
                <w:color w:val="000000"/>
              </w:rPr>
            </w:pPr>
          </w:p>
        </w:tc>
      </w:tr>
      <w:tr w:rsidR="00560821" w:rsidRPr="00AA27ED" w:rsidTr="00993B2C">
        <w:tc>
          <w:tcPr>
            <w:tcW w:w="4927" w:type="dxa"/>
          </w:tcPr>
          <w:p w:rsidR="00560821" w:rsidRPr="00AA27ED" w:rsidRDefault="00560821" w:rsidP="00993B2C">
            <w:pPr>
              <w:pStyle w:val="a9"/>
              <w:rPr>
                <w:color w:val="000000"/>
              </w:rPr>
            </w:pPr>
            <w:r w:rsidRPr="00AA27ED">
              <w:rPr>
                <w:color w:val="000000"/>
              </w:rPr>
              <w:t>Председатель контрольно-</w:t>
            </w:r>
            <w:r>
              <w:rPr>
                <w:color w:val="000000"/>
              </w:rPr>
              <w:t xml:space="preserve">ревизионной комиссии </w:t>
            </w:r>
            <w:r w:rsidRPr="00AA27ED">
              <w:rPr>
                <w:color w:val="000000"/>
              </w:rPr>
              <w:t>муниципального района</w:t>
            </w:r>
            <w:r>
              <w:rPr>
                <w:color w:val="000000"/>
              </w:rPr>
              <w:t xml:space="preserve"> «Забайкальский район»</w:t>
            </w:r>
            <w:r w:rsidRPr="00AA27ED">
              <w:rPr>
                <w:color w:val="000000"/>
              </w:rPr>
              <w:t xml:space="preserve"> </w:t>
            </w:r>
          </w:p>
          <w:p w:rsidR="00560821" w:rsidRPr="00AA27ED" w:rsidRDefault="00560821" w:rsidP="00993B2C">
            <w:pPr>
              <w:pStyle w:val="a9"/>
              <w:rPr>
                <w:color w:val="000000"/>
              </w:rPr>
            </w:pPr>
          </w:p>
          <w:p w:rsidR="00560821" w:rsidRDefault="00560821" w:rsidP="00993B2C">
            <w:pPr>
              <w:pStyle w:val="a9"/>
              <w:rPr>
                <w:color w:val="000000"/>
              </w:rPr>
            </w:pPr>
            <w:r w:rsidRPr="00AA27ED">
              <w:rPr>
                <w:color w:val="000000"/>
              </w:rPr>
              <w:t>__________________</w:t>
            </w:r>
            <w:r>
              <w:rPr>
                <w:color w:val="000000"/>
              </w:rPr>
              <w:t xml:space="preserve">      Ц.Д. </w:t>
            </w:r>
            <w:proofErr w:type="spellStart"/>
            <w:r>
              <w:rPr>
                <w:color w:val="000000"/>
              </w:rPr>
              <w:t>Цыбенова</w:t>
            </w:r>
            <w:proofErr w:type="spellEnd"/>
          </w:p>
          <w:p w:rsidR="00560821" w:rsidRDefault="00560821" w:rsidP="00993B2C">
            <w:pPr>
              <w:pStyle w:val="a9"/>
              <w:rPr>
                <w:color w:val="000000"/>
              </w:rPr>
            </w:pPr>
          </w:p>
          <w:p w:rsidR="00560821" w:rsidRPr="00AA27ED" w:rsidRDefault="00560821" w:rsidP="00993B2C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«___» ___________ 20___г.</w:t>
            </w:r>
          </w:p>
          <w:p w:rsidR="00560821" w:rsidRPr="00AA27ED" w:rsidRDefault="00560821" w:rsidP="00993B2C">
            <w:pPr>
              <w:pStyle w:val="a9"/>
              <w:rPr>
                <w:color w:val="000000"/>
              </w:rPr>
            </w:pPr>
          </w:p>
          <w:p w:rsidR="00560821" w:rsidRPr="00AA27ED" w:rsidRDefault="00560821" w:rsidP="00993B2C">
            <w:pPr>
              <w:pStyle w:val="a9"/>
              <w:rPr>
                <w:color w:val="000000"/>
              </w:rPr>
            </w:pPr>
          </w:p>
        </w:tc>
        <w:tc>
          <w:tcPr>
            <w:tcW w:w="4927" w:type="dxa"/>
          </w:tcPr>
          <w:p w:rsidR="00560821" w:rsidRPr="00AA27ED" w:rsidRDefault="00560821" w:rsidP="00993B2C">
            <w:pPr>
              <w:pStyle w:val="a9"/>
              <w:rPr>
                <w:color w:val="000000"/>
              </w:rPr>
            </w:pPr>
          </w:p>
        </w:tc>
      </w:tr>
    </w:tbl>
    <w:p w:rsidR="00560821" w:rsidRPr="00AA27ED" w:rsidRDefault="00560821" w:rsidP="00560821">
      <w:pPr>
        <w:pStyle w:val="a9"/>
        <w:jc w:val="both"/>
      </w:pPr>
    </w:p>
    <w:p w:rsidR="00E752DA" w:rsidRDefault="00E752DA" w:rsidP="00C67078">
      <w:pPr>
        <w:jc w:val="center"/>
        <w:outlineLvl w:val="0"/>
        <w:rPr>
          <w:b/>
          <w:bCs/>
          <w:sz w:val="28"/>
          <w:szCs w:val="28"/>
        </w:rPr>
      </w:pPr>
    </w:p>
    <w:p w:rsidR="00E752DA" w:rsidRDefault="00E752DA" w:rsidP="00C67078">
      <w:pPr>
        <w:jc w:val="center"/>
        <w:outlineLvl w:val="0"/>
        <w:rPr>
          <w:b/>
          <w:bCs/>
          <w:sz w:val="28"/>
          <w:szCs w:val="28"/>
        </w:rPr>
      </w:pPr>
    </w:p>
    <w:sectPr w:rsidR="00E752DA" w:rsidSect="00CA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4D" w:rsidRDefault="00063A4D" w:rsidP="00EE2538">
      <w:r>
        <w:separator/>
      </w:r>
    </w:p>
  </w:endnote>
  <w:endnote w:type="continuationSeparator" w:id="0">
    <w:p w:rsidR="00063A4D" w:rsidRDefault="00063A4D" w:rsidP="00EE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4D" w:rsidRDefault="00063A4D" w:rsidP="00EE2538">
      <w:r>
        <w:separator/>
      </w:r>
    </w:p>
  </w:footnote>
  <w:footnote w:type="continuationSeparator" w:id="0">
    <w:p w:rsidR="00063A4D" w:rsidRDefault="00063A4D" w:rsidP="00EE2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38"/>
    <w:rsid w:val="00041739"/>
    <w:rsid w:val="000532C9"/>
    <w:rsid w:val="00054327"/>
    <w:rsid w:val="00063A4D"/>
    <w:rsid w:val="0007346F"/>
    <w:rsid w:val="000D74B3"/>
    <w:rsid w:val="000E2BED"/>
    <w:rsid w:val="000E74FC"/>
    <w:rsid w:val="000F3B6F"/>
    <w:rsid w:val="001339CD"/>
    <w:rsid w:val="00182055"/>
    <w:rsid w:val="00183A89"/>
    <w:rsid w:val="0018657E"/>
    <w:rsid w:val="001B3506"/>
    <w:rsid w:val="001E750F"/>
    <w:rsid w:val="00241ACC"/>
    <w:rsid w:val="00287EFA"/>
    <w:rsid w:val="002F166F"/>
    <w:rsid w:val="003113AA"/>
    <w:rsid w:val="00316AE7"/>
    <w:rsid w:val="003405A2"/>
    <w:rsid w:val="00370603"/>
    <w:rsid w:val="00376573"/>
    <w:rsid w:val="00392EB4"/>
    <w:rsid w:val="003969C8"/>
    <w:rsid w:val="003A628A"/>
    <w:rsid w:val="003D71BE"/>
    <w:rsid w:val="003F430A"/>
    <w:rsid w:val="004141B0"/>
    <w:rsid w:val="004200BA"/>
    <w:rsid w:val="00467FAE"/>
    <w:rsid w:val="00487D1C"/>
    <w:rsid w:val="00490FDD"/>
    <w:rsid w:val="004A52DF"/>
    <w:rsid w:val="004D342F"/>
    <w:rsid w:val="00560821"/>
    <w:rsid w:val="005A5636"/>
    <w:rsid w:val="005B14FE"/>
    <w:rsid w:val="005B1DCF"/>
    <w:rsid w:val="005D02BC"/>
    <w:rsid w:val="005D1CC7"/>
    <w:rsid w:val="0061593B"/>
    <w:rsid w:val="00617869"/>
    <w:rsid w:val="00653C86"/>
    <w:rsid w:val="00674A42"/>
    <w:rsid w:val="00692537"/>
    <w:rsid w:val="006E5EB7"/>
    <w:rsid w:val="006E6E6A"/>
    <w:rsid w:val="006F70D4"/>
    <w:rsid w:val="007104ED"/>
    <w:rsid w:val="007110CF"/>
    <w:rsid w:val="00742EC6"/>
    <w:rsid w:val="007560E5"/>
    <w:rsid w:val="00763FCC"/>
    <w:rsid w:val="007806A8"/>
    <w:rsid w:val="007E09F1"/>
    <w:rsid w:val="007F7FF2"/>
    <w:rsid w:val="008743D8"/>
    <w:rsid w:val="00874CF8"/>
    <w:rsid w:val="008815B0"/>
    <w:rsid w:val="00886204"/>
    <w:rsid w:val="00910A5F"/>
    <w:rsid w:val="00910F38"/>
    <w:rsid w:val="009851C2"/>
    <w:rsid w:val="009C3692"/>
    <w:rsid w:val="009F123D"/>
    <w:rsid w:val="009F6118"/>
    <w:rsid w:val="00A53F67"/>
    <w:rsid w:val="00A604E9"/>
    <w:rsid w:val="00A921F0"/>
    <w:rsid w:val="00AC2952"/>
    <w:rsid w:val="00AC2ED0"/>
    <w:rsid w:val="00AD5D33"/>
    <w:rsid w:val="00AE152C"/>
    <w:rsid w:val="00B77808"/>
    <w:rsid w:val="00B92C5D"/>
    <w:rsid w:val="00BB4A04"/>
    <w:rsid w:val="00BC0B32"/>
    <w:rsid w:val="00BC2817"/>
    <w:rsid w:val="00C36FA5"/>
    <w:rsid w:val="00C37150"/>
    <w:rsid w:val="00C508A0"/>
    <w:rsid w:val="00C67078"/>
    <w:rsid w:val="00C71BDF"/>
    <w:rsid w:val="00C74073"/>
    <w:rsid w:val="00C94E3A"/>
    <w:rsid w:val="00CA0CA4"/>
    <w:rsid w:val="00CE0A37"/>
    <w:rsid w:val="00D01774"/>
    <w:rsid w:val="00D32A9D"/>
    <w:rsid w:val="00D33A94"/>
    <w:rsid w:val="00D6157C"/>
    <w:rsid w:val="00D85766"/>
    <w:rsid w:val="00D94CAA"/>
    <w:rsid w:val="00DA154C"/>
    <w:rsid w:val="00DB7AD7"/>
    <w:rsid w:val="00DC3469"/>
    <w:rsid w:val="00DD3CC7"/>
    <w:rsid w:val="00DD5830"/>
    <w:rsid w:val="00DD5BE4"/>
    <w:rsid w:val="00DD7067"/>
    <w:rsid w:val="00DE1EBC"/>
    <w:rsid w:val="00DE7252"/>
    <w:rsid w:val="00DF6457"/>
    <w:rsid w:val="00E528CC"/>
    <w:rsid w:val="00E752DA"/>
    <w:rsid w:val="00EC0959"/>
    <w:rsid w:val="00EE2538"/>
    <w:rsid w:val="00F1201D"/>
    <w:rsid w:val="00F47F4C"/>
    <w:rsid w:val="00F67D5F"/>
    <w:rsid w:val="00F92566"/>
    <w:rsid w:val="00F925E7"/>
    <w:rsid w:val="00FE3605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E2538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EE253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EE2538"/>
    <w:rPr>
      <w:vertAlign w:val="superscript"/>
    </w:rPr>
  </w:style>
  <w:style w:type="paragraph" w:styleId="a6">
    <w:name w:val="Balloon Text"/>
    <w:basedOn w:val="a"/>
    <w:link w:val="a7"/>
    <w:uiPriority w:val="99"/>
    <w:semiHidden/>
    <w:rsid w:val="00C67078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67078"/>
    <w:rPr>
      <w:rFonts w:ascii="Tahoma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6707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560821"/>
    <w:rPr>
      <w:rFonts w:ascii="Times New Roman" w:eastAsia="Times New Roman" w:hAnsi="Times New Roman"/>
      <w:sz w:val="24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56082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60821"/>
    <w:rPr>
      <w:rFonts w:ascii="Times New Roman" w:eastAsia="Times New Roman" w:hAnsi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608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E2538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EE253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EE2538"/>
    <w:rPr>
      <w:vertAlign w:val="superscript"/>
    </w:rPr>
  </w:style>
  <w:style w:type="paragraph" w:styleId="a6">
    <w:name w:val="Balloon Text"/>
    <w:basedOn w:val="a"/>
    <w:link w:val="a7"/>
    <w:uiPriority w:val="99"/>
    <w:semiHidden/>
    <w:rsid w:val="00C67078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67078"/>
    <w:rPr>
      <w:rFonts w:ascii="Tahoma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6707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560821"/>
    <w:rPr>
      <w:rFonts w:ascii="Times New Roman" w:eastAsia="Times New Roman" w:hAnsi="Times New Roman"/>
      <w:sz w:val="24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56082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60821"/>
    <w:rPr>
      <w:rFonts w:ascii="Times New Roman" w:eastAsia="Times New Roman" w:hAnsi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608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2695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КРК-Заб</dc:creator>
  <cp:keywords/>
  <dc:description/>
  <cp:lastModifiedBy>User</cp:lastModifiedBy>
  <cp:revision>17</cp:revision>
  <cp:lastPrinted>2022-11-29T00:09:00Z</cp:lastPrinted>
  <dcterms:created xsi:type="dcterms:W3CDTF">2022-11-03T01:53:00Z</dcterms:created>
  <dcterms:modified xsi:type="dcterms:W3CDTF">2022-11-29T00:21:00Z</dcterms:modified>
</cp:coreProperties>
</file>